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&lt;fstream&gt;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#include &lt;iostream&gt;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#include &lt;cstring&gt;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#include &lt;cassert&gt;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#define DIM 1010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using namespace std;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char a[DIM][DIM], b[DIM][DIM];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char s[2*DIM];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int n, i, j, k, L;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int main () {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ifstream fin ("rebus.in");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ofstream fout("rebus.out");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fin&gt;&gt;n;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assert(1 &lt;= n &amp;&amp; n &lt;= 500);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for (i=1;i&lt;=n;i++) {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    fin&gt;&gt;a[i] + 1;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    assert(strlen(a[i]+1) == n);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    for (j=1;j&lt;=n;j++) {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        if (a[i][j] &gt;= 'A' &amp;&amp; a[i][j] &lt;= 'Z')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            a[i][j] += ('a'-'A');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        assert(a[i][j] &gt;= 'a' &amp;&amp; a[i][j] &lt;= 'z');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for (j=1;j&lt;=n;j++)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    for (i=1;i&lt;=n;i++)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        b[j][i] = a[i][j];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fin&gt;&gt;k;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assert(1 &lt;= k &amp;&amp; k &lt;= 1000);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for (i=1;i&lt;=k;i++) {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    fin&gt;&gt;s;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      L = strlen(s);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    assert(L &gt;= 1 &amp;&amp; L &lt;= n);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      for (j=0;s[j]!=0;j++) {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        if (s[j] &gt;= 'A' &amp;&amp; s[j] &lt;= 'Z')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             s[j] = s[j] + ('a'-'A');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        ///cout&lt;&lt;i&lt;&lt;" "&lt;&lt;j&lt;&lt;"\n";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          assert(s[j] &gt;= 'a' &amp;&amp; s[j] &lt;= 'z' || s[j] &gt;= 'A' &amp;&amp; s[j] &lt;= 'Z');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    int gasit = 0;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     for (j=1;j&lt;=n;j++)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         if (strstr(a[j]+1, s)) {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              gasit = 1;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              break;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          }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       if (! gasit)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           for (j=1;j&lt;=n;j++)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              if (strstr(b[j]+1, s)) {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                  gasit = 1;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                  break;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               }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       fout&lt;&lt;gasit;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